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5F" w:rsidRPr="00E50D9E" w:rsidRDefault="00E50D9E" w:rsidP="00F524B1">
      <w:pPr>
        <w:pStyle w:val="Web"/>
        <w:shd w:val="clear" w:color="auto" w:fill="FFFFFF"/>
        <w:adjustRightInd w:val="0"/>
        <w:snapToGrid w:val="0"/>
        <w:spacing w:before="0" w:beforeAutospacing="0" w:after="0" w:afterAutospacing="0"/>
        <w:jc w:val="both"/>
        <w:rPr>
          <w:rFonts w:asciiTheme="minorEastAsia" w:eastAsiaTheme="minorEastAsia" w:hAnsiTheme="minorEastAsia" w:cs="Times New Roman"/>
          <w:color w:val="000000" w:themeColor="text1"/>
          <w:sz w:val="21"/>
          <w:szCs w:val="21"/>
          <w:lang w:val="fr-FR"/>
        </w:rPr>
      </w:pPr>
      <w:r w:rsidRPr="00E50D9E">
        <w:rPr>
          <w:rFonts w:asciiTheme="minorEastAsia" w:eastAsiaTheme="minorEastAsia" w:hAnsiTheme="minorEastAsia" w:hint="eastAsia"/>
          <w:b/>
          <w:sz w:val="21"/>
          <w:szCs w:val="21"/>
        </w:rPr>
        <w:t>第９回フランス語スピーチコンテスト</w:t>
      </w:r>
      <w:r>
        <w:rPr>
          <w:rFonts w:asciiTheme="minorEastAsia" w:eastAsiaTheme="minorEastAsia" w:hAnsiTheme="minorEastAsia" w:hint="eastAsia"/>
          <w:b/>
          <w:sz w:val="21"/>
          <w:szCs w:val="21"/>
        </w:rPr>
        <w:t>課題文</w:t>
      </w:r>
      <w:r w:rsidRPr="00E50D9E">
        <w:rPr>
          <w:rFonts w:asciiTheme="minorEastAsia" w:eastAsiaTheme="minorEastAsia" w:hAnsiTheme="minorEastAsia" w:hint="eastAsia"/>
          <w:b/>
          <w:sz w:val="21"/>
          <w:szCs w:val="21"/>
        </w:rPr>
        <w:t xml:space="preserve">　中級</w:t>
      </w:r>
    </w:p>
    <w:p w:rsidR="001C665F" w:rsidRDefault="001C665F" w:rsidP="00F524B1">
      <w:pPr>
        <w:pStyle w:val="Web"/>
        <w:shd w:val="clear" w:color="auto" w:fill="FFFFFF"/>
        <w:adjustRightInd w:val="0"/>
        <w:snapToGrid w:val="0"/>
        <w:spacing w:before="0" w:beforeAutospacing="0" w:after="0" w:afterAutospacing="0"/>
        <w:jc w:val="both"/>
        <w:rPr>
          <w:rFonts w:ascii="Times New Roman" w:eastAsiaTheme="minorEastAsia" w:hAnsi="Times New Roman" w:cs="Times New Roman"/>
          <w:color w:val="000000" w:themeColor="text1"/>
          <w:lang w:val="fr-FR"/>
        </w:rPr>
      </w:pPr>
    </w:p>
    <w:p w:rsidR="00F524B1" w:rsidRPr="00E56C63" w:rsidRDefault="00F524B1" w:rsidP="00F524B1">
      <w:pPr>
        <w:pStyle w:val="Web"/>
        <w:shd w:val="clear" w:color="auto" w:fill="FFFFFF"/>
        <w:adjustRightInd w:val="0"/>
        <w:snapToGrid w:val="0"/>
        <w:spacing w:before="0" w:beforeAutospacing="0" w:after="0" w:afterAutospacing="0"/>
        <w:jc w:val="both"/>
        <w:rPr>
          <w:rFonts w:ascii="Times New Roman" w:eastAsiaTheme="minorEastAsia" w:hAnsi="Times New Roman" w:cs="Times New Roman"/>
          <w:color w:val="000000" w:themeColor="text1"/>
          <w:lang w:val="fr-FR"/>
        </w:rPr>
      </w:pPr>
      <w:r w:rsidRPr="00E56C63">
        <w:rPr>
          <w:rFonts w:ascii="Times New Roman" w:eastAsiaTheme="minorEastAsia" w:hAnsi="Times New Roman" w:cs="Times New Roman"/>
          <w:color w:val="000000" w:themeColor="text1"/>
          <w:lang w:val="fr-FR"/>
        </w:rPr>
        <w:t>Antoine Leiris, ‘‘Vous n’aurez pas ma haine’’, 16 novembre 2015.</w:t>
      </w:r>
    </w:p>
    <w:p w:rsidR="00F524B1" w:rsidRPr="00E56C63" w:rsidRDefault="00F524B1" w:rsidP="00F524B1">
      <w:pPr>
        <w:pStyle w:val="Web"/>
        <w:shd w:val="clear" w:color="auto" w:fill="FFFFFF"/>
        <w:adjustRightInd w:val="0"/>
        <w:snapToGrid w:val="0"/>
        <w:spacing w:before="0" w:beforeAutospacing="0" w:after="0" w:afterAutospacing="0"/>
        <w:jc w:val="both"/>
        <w:rPr>
          <w:rFonts w:ascii="Times New Roman" w:eastAsiaTheme="minorEastAsia" w:hAnsi="Times New Roman" w:cs="Times New Roman"/>
          <w:color w:val="000000" w:themeColor="text1"/>
          <w:lang w:val="fr-FR"/>
        </w:rPr>
      </w:pPr>
      <w:r w:rsidRPr="00E56C63">
        <w:rPr>
          <w:rFonts w:ascii="Times New Roman" w:eastAsiaTheme="minorEastAsia" w:hAnsi="Times New Roman" w:cs="Times New Roman"/>
          <w:color w:val="000000" w:themeColor="text1"/>
          <w:lang w:val="fr-FR"/>
        </w:rPr>
        <w:t>‹https://www.facebook.com/antoine.leiris/posts/10154457849999947›</w:t>
      </w:r>
    </w:p>
    <w:p w:rsidR="00F524B1" w:rsidRDefault="00F524B1" w:rsidP="00F524B1">
      <w:pPr>
        <w:pStyle w:val="Web"/>
        <w:shd w:val="clear" w:color="auto" w:fill="FFFFFF"/>
        <w:adjustRightInd w:val="0"/>
        <w:snapToGrid w:val="0"/>
        <w:spacing w:before="0" w:beforeAutospacing="0" w:after="0" w:afterAutospacing="0"/>
        <w:jc w:val="both"/>
        <w:rPr>
          <w:rFonts w:ascii="Times New Roman" w:hAnsi="Times New Roman" w:cs="Times New Roman"/>
          <w:color w:val="000000" w:themeColor="text1"/>
          <w:lang w:val="fr-FR"/>
        </w:rPr>
      </w:pPr>
    </w:p>
    <w:p w:rsidR="00F524B1" w:rsidRDefault="00F524B1" w:rsidP="00F524B1">
      <w:pPr>
        <w:pStyle w:val="Web"/>
        <w:shd w:val="clear" w:color="auto" w:fill="FFFFFF"/>
        <w:adjustRightInd w:val="0"/>
        <w:snapToGrid w:val="0"/>
        <w:spacing w:before="0" w:beforeAutospacing="0" w:after="0" w:afterAutospacing="0"/>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‘‘Vous n’aurez pas ma haine’’</w:t>
      </w:r>
    </w:p>
    <w:p w:rsidR="00907B21" w:rsidRPr="00EC04C7" w:rsidRDefault="00907B21" w:rsidP="00F524B1">
      <w:pPr>
        <w:pStyle w:val="Web"/>
        <w:shd w:val="clear" w:color="auto" w:fill="FFFFFF"/>
        <w:adjustRightInd w:val="0"/>
        <w:snapToGrid w:val="0"/>
        <w:spacing w:before="0" w:beforeAutospacing="0" w:after="0" w:afterAutospacing="0"/>
        <w:jc w:val="both"/>
        <w:rPr>
          <w:rFonts w:ascii="Times New Roman" w:hAnsi="Times New Roman" w:cs="Times New Roman"/>
          <w:color w:val="000000" w:themeColor="text1"/>
          <w:lang w:val="fr-FR"/>
        </w:rPr>
      </w:pPr>
    </w:p>
    <w:p w:rsidR="00F524B1" w:rsidRDefault="00F524B1"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color w:val="000000" w:themeColor="text1"/>
          <w:lang w:val="fr-FR"/>
        </w:rPr>
      </w:pPr>
      <w:r w:rsidRPr="00EC04C7">
        <w:rPr>
          <w:rFonts w:ascii="Times New Roman" w:hAnsi="Times New Roman" w:cs="Times New Roman"/>
          <w:color w:val="000000" w:themeColor="text1"/>
          <w:lang w:val="fr-FR"/>
        </w:rPr>
        <w:t>Vendredi soir vous avez volé la vie d’un être d’exception, l’amour de ma vie, la mère de mon fils mais vous n’aurez pas ma haine. Je ne sais pas qui vous êtes et je ne veux pas le savoir, vous êtes des âmes mortes. Si ce Dieu pour lequel vous tuez aveuglément nous a fait à son image, chaque balle dans le corps de ma femme aura été une blessure dans son cœur.</w:t>
      </w:r>
    </w:p>
    <w:p w:rsidR="00907B21" w:rsidRPr="00EC04C7" w:rsidRDefault="00907B21" w:rsidP="00907B21">
      <w:pPr>
        <w:pStyle w:val="Web"/>
        <w:shd w:val="clear" w:color="auto" w:fill="FFFFFF"/>
        <w:adjustRightInd w:val="0"/>
        <w:snapToGrid w:val="0"/>
        <w:spacing w:before="0" w:beforeAutospacing="0" w:after="0" w:afterAutospacing="0"/>
        <w:jc w:val="both"/>
        <w:rPr>
          <w:rFonts w:ascii="Times New Roman" w:hAnsi="Times New Roman" w:cs="Times New Roman"/>
          <w:color w:val="000000" w:themeColor="text1"/>
          <w:lang w:val="fr-FR"/>
        </w:rPr>
      </w:pPr>
    </w:p>
    <w:p w:rsidR="00F524B1" w:rsidRDefault="00F524B1"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color w:val="000000" w:themeColor="text1"/>
          <w:lang w:val="fr-FR"/>
        </w:rPr>
      </w:pPr>
      <w:r w:rsidRPr="00EC04C7">
        <w:rPr>
          <w:rFonts w:ascii="Times New Roman" w:hAnsi="Times New Roman" w:cs="Times New Roman"/>
          <w:color w:val="000000" w:themeColor="text1"/>
          <w:lang w:val="fr-FR"/>
        </w:rPr>
        <w:t>Alors non je ne vous ferai pas ce cadeau de vous haïr. Vous l’avez bien cherché pourtant mais répondre à la haine par la colère ce serait céder à la même ignorance qui a fait de vous ce que vous êtes. Vous voulez que j’ai peur, que je regarde mes concitoyens avec un œil méfiant, que je sacrifie ma liberté pour la sécurité. Perdu. Même joueur joue encore.</w:t>
      </w:r>
    </w:p>
    <w:p w:rsidR="00907B21" w:rsidRPr="00EC04C7" w:rsidRDefault="00907B21" w:rsidP="00907B21">
      <w:pPr>
        <w:pStyle w:val="Web"/>
        <w:shd w:val="clear" w:color="auto" w:fill="FFFFFF"/>
        <w:adjustRightInd w:val="0"/>
        <w:snapToGrid w:val="0"/>
        <w:spacing w:before="0" w:beforeAutospacing="0" w:after="0" w:afterAutospacing="0"/>
        <w:jc w:val="both"/>
        <w:rPr>
          <w:rFonts w:ascii="Times New Roman" w:hAnsi="Times New Roman" w:cs="Times New Roman"/>
          <w:color w:val="000000" w:themeColor="text1"/>
          <w:lang w:val="fr-FR"/>
        </w:rPr>
      </w:pPr>
    </w:p>
    <w:p w:rsidR="00F524B1" w:rsidRDefault="00F524B1"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color w:val="000000" w:themeColor="text1"/>
          <w:lang w:val="fr-FR"/>
        </w:rPr>
      </w:pPr>
      <w:r w:rsidRPr="00EC04C7">
        <w:rPr>
          <w:rFonts w:ascii="Times New Roman" w:hAnsi="Times New Roman" w:cs="Times New Roman"/>
          <w:color w:val="000000" w:themeColor="text1"/>
          <w:lang w:val="fr-FR"/>
        </w:rPr>
        <w:t>Je l’ai vue ce matin. Enfin, après des nuits et des jours d’attente. Elle était aussi belle que lorsqu’elle est partie ce vendredi soir, aussi belle que lorsque j’en suis tombé éperdument amoureux il y a plus de 12 ans. Bien sûr je suis dévasté par le chagrin, je vous concède cette petite victoire, mais elle sera de courte durée. Je sais qu’elle nous accompagnera chaque jour et que nous nous retrouverons dans ce paradis des âmes libres auquel vous n’aurez jamais accès.</w:t>
      </w:r>
    </w:p>
    <w:p w:rsidR="00907B21" w:rsidRPr="00EC04C7" w:rsidRDefault="00907B21" w:rsidP="00907B21">
      <w:pPr>
        <w:pStyle w:val="Web"/>
        <w:shd w:val="clear" w:color="auto" w:fill="FFFFFF"/>
        <w:adjustRightInd w:val="0"/>
        <w:snapToGrid w:val="0"/>
        <w:spacing w:before="0" w:beforeAutospacing="0" w:after="0" w:afterAutospacing="0"/>
        <w:jc w:val="both"/>
        <w:rPr>
          <w:rFonts w:ascii="Times New Roman" w:hAnsi="Times New Roman" w:cs="Times New Roman"/>
          <w:color w:val="000000" w:themeColor="text1"/>
          <w:lang w:val="fr-FR"/>
        </w:rPr>
      </w:pPr>
    </w:p>
    <w:p w:rsidR="00F524B1" w:rsidRDefault="00F524B1"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r w:rsidRPr="00EC04C7">
        <w:rPr>
          <w:rFonts w:ascii="Times New Roman" w:hAnsi="Times New Roman" w:cs="Times New Roman"/>
          <w:color w:val="000000" w:themeColor="text1"/>
          <w:lang w:val="fr-FR"/>
        </w:rPr>
        <w:t>Nous sommes deux, mon fils et moi, mais nous sommes plus fort que toutes les armées du monde. Je n’ai d’ailleurs pas plus de temps à vous consacrer, je dois rejoindre Melvil qui se réveille de sa sieste. Il a 17 mois à peine, il va manger son goûter comme tous les jours, puis nous allons jouer comme tous les jours et toute sa vie ce petit garçon vous fera l’affront d’être heureux et libre. Car non, vous n’aurez pas sa haine non plus.</w:t>
      </w: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p>
    <w:p w:rsid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hint="eastAsia"/>
          <w:color w:val="000000" w:themeColor="text1"/>
          <w:lang w:val="fr-FR"/>
        </w:rPr>
      </w:pPr>
      <w:bookmarkStart w:id="0" w:name="_GoBack"/>
      <w:bookmarkEnd w:id="0"/>
    </w:p>
    <w:p w:rsidR="00E50D9E" w:rsidRPr="00B65C56" w:rsidRDefault="00E50D9E" w:rsidP="00E50D9E">
      <w:pPr>
        <w:rPr>
          <w:b/>
        </w:rPr>
      </w:pPr>
      <w:r>
        <w:rPr>
          <w:rFonts w:hint="eastAsia"/>
          <w:b/>
        </w:rPr>
        <w:lastRenderedPageBreak/>
        <w:t>第９回フランス語スピーチコンテスト　中</w:t>
      </w:r>
      <w:r w:rsidRPr="00B65C56">
        <w:rPr>
          <w:rFonts w:hint="eastAsia"/>
          <w:b/>
        </w:rPr>
        <w:t>級　和訳</w:t>
      </w:r>
    </w:p>
    <w:p w:rsidR="00E50D9E" w:rsidRDefault="00E50D9E" w:rsidP="00E50D9E"/>
    <w:p w:rsidR="00E50D9E" w:rsidRPr="002F2D7C" w:rsidRDefault="00E50D9E" w:rsidP="00E50D9E">
      <w:r>
        <w:rPr>
          <w:rFonts w:hint="eastAsia"/>
        </w:rPr>
        <w:t>アントワーヌ・レリス『ぼくは君たちを憎まないことにした』土居佳代子訳、ポプラ社、</w:t>
      </w:r>
      <w:r>
        <w:rPr>
          <w:rFonts w:hint="eastAsia"/>
        </w:rPr>
        <w:t>2016</w:t>
      </w:r>
      <w:r>
        <w:rPr>
          <w:rFonts w:hint="eastAsia"/>
        </w:rPr>
        <w:t>年、</w:t>
      </w:r>
      <w:r>
        <w:rPr>
          <w:rFonts w:hint="eastAsia"/>
        </w:rPr>
        <w:t>64-66</w:t>
      </w:r>
      <w:r>
        <w:rPr>
          <w:rFonts w:hint="eastAsia"/>
        </w:rPr>
        <w:t>頁。</w:t>
      </w:r>
    </w:p>
    <w:p w:rsidR="00E50D9E" w:rsidRDefault="00E50D9E" w:rsidP="00E50D9E"/>
    <w:p w:rsidR="00E50D9E" w:rsidRDefault="00E50D9E" w:rsidP="00E50D9E">
      <w:pPr>
        <w:ind w:firstLineChars="100" w:firstLine="210"/>
      </w:pPr>
      <w:r>
        <w:rPr>
          <w:rFonts w:hint="eastAsia"/>
        </w:rPr>
        <w:t>金曜日の夜、君たちはかけがえのない人の命を奪った。その人はぼくの愛する妻であり、ぼくの息子の母親だった。それでも君たちがぼくの憎しみを手に入れることはないだろう。君たちが誰なのかぼくは知らないし、知ろうとも思わない。君たちは魂を失くしてしまった。君たちが無分別に人を殺すことまでして敬う神が、自分の姿に似せて人間をつくったのだとしたら、妻の体の中の銃弾の一つ一つが神の心を傷つけるはずだ。</w:t>
      </w:r>
    </w:p>
    <w:p w:rsidR="00E50D9E" w:rsidRDefault="00E50D9E" w:rsidP="00E50D9E"/>
    <w:p w:rsidR="00E50D9E" w:rsidRDefault="00E50D9E" w:rsidP="00E50D9E">
      <w:pPr>
        <w:ind w:firstLineChars="100" w:firstLine="210"/>
      </w:pPr>
      <w:r>
        <w:rPr>
          <w:rFonts w:hint="eastAsia"/>
        </w:rPr>
        <w:t>だから、ぼくは君たちに憎しみを贈ることはしない。君たちはそれが目的なのかもしれないが、憎悪に怒りで応じることは、君たちと同じ無知に陥ることになるから。君たちはぼくが恐怖を抱き、他人を疑いの目で見、安全のために自由を犠牲にすることを望んでいる。でも、君たちの負けだ。ぼくたちは今までどおりの暮らしを続ける。</w:t>
      </w:r>
    </w:p>
    <w:p w:rsidR="00E50D9E" w:rsidRDefault="00E50D9E" w:rsidP="00E50D9E"/>
    <w:p w:rsidR="00E50D9E" w:rsidRDefault="00E50D9E" w:rsidP="00E50D9E">
      <w:pPr>
        <w:ind w:firstLineChars="100" w:firstLine="210"/>
      </w:pPr>
      <w:r>
        <w:rPr>
          <w:rFonts w:hint="eastAsia"/>
        </w:rPr>
        <w:t>ぼくは今日、妻に会った。夜も昼も待って、やっと会えた。彼女は金曜日の夜、出掛けて行った時と同じように美しく、十二年前、ぼくが狂おしく恋した時と同じようにきれいだった。もちろん、ぼくは悲しみに打ちひしがれている。このことでは君たちに小さな勝利を譲ろう。でも、それも長くは続かない。ぼくは彼女がいつの日もぼくたちとともにいること、そして自由な魂の天国でまた会えることを知っている。そこに君たちが近づくことはできない。</w:t>
      </w:r>
    </w:p>
    <w:p w:rsidR="00E50D9E" w:rsidRDefault="00E50D9E" w:rsidP="00E50D9E"/>
    <w:p w:rsidR="00E50D9E" w:rsidRDefault="00E50D9E" w:rsidP="00E50D9E">
      <w:pPr>
        <w:ind w:firstLineChars="100" w:firstLine="210"/>
      </w:pPr>
      <w:r>
        <w:rPr>
          <w:rFonts w:hint="eastAsia"/>
        </w:rPr>
        <w:t>息子とぼくは二人になった。でも、ぼくたちは世界のどんな軍隊より強い。それにもう君たちに関わっている時間はないんだ。昼寝から覚める息子のところへ行かなければならない。メルヴィルはまだやっと十七か月。いつもと同じようにおやつを食べ、いつもと同じように遊ぶ。この幼い子供が、幸福に、自由に暮らすことで、君たちは恥じ入るだろう。君たちはあの子の憎しみも手に入れることはできないのだから。</w:t>
      </w:r>
    </w:p>
    <w:p w:rsidR="00E50D9E" w:rsidRPr="00E50D9E" w:rsidRDefault="00E50D9E" w:rsidP="00F524B1">
      <w:pPr>
        <w:pStyle w:val="Web"/>
        <w:shd w:val="clear" w:color="auto" w:fill="FFFFFF"/>
        <w:adjustRightInd w:val="0"/>
        <w:snapToGrid w:val="0"/>
        <w:spacing w:before="0" w:beforeAutospacing="0" w:after="0" w:afterAutospacing="0"/>
        <w:ind w:firstLineChars="100" w:firstLine="240"/>
        <w:jc w:val="both"/>
        <w:rPr>
          <w:rFonts w:ascii="Times New Roman" w:hAnsi="Times New Roman" w:cs="Times New Roman"/>
          <w:color w:val="000000" w:themeColor="text1"/>
        </w:rPr>
      </w:pPr>
    </w:p>
    <w:sectPr w:rsidR="00E50D9E" w:rsidRPr="00E50D9E" w:rsidSect="001C665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CB" w:rsidRDefault="00EC0CCB" w:rsidP="00F524B1">
      <w:r>
        <w:separator/>
      </w:r>
    </w:p>
  </w:endnote>
  <w:endnote w:type="continuationSeparator" w:id="0">
    <w:p w:rsidR="00EC0CCB" w:rsidRDefault="00EC0CCB" w:rsidP="00F5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CB" w:rsidRDefault="00EC0CCB" w:rsidP="00F524B1">
      <w:r>
        <w:separator/>
      </w:r>
    </w:p>
  </w:footnote>
  <w:footnote w:type="continuationSeparator" w:id="0">
    <w:p w:rsidR="00EC0CCB" w:rsidRDefault="00EC0CCB" w:rsidP="00F5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A6"/>
    <w:rsid w:val="001C665F"/>
    <w:rsid w:val="002060FE"/>
    <w:rsid w:val="002F2D7C"/>
    <w:rsid w:val="00411309"/>
    <w:rsid w:val="00601359"/>
    <w:rsid w:val="006C62C4"/>
    <w:rsid w:val="00903BA6"/>
    <w:rsid w:val="00907B21"/>
    <w:rsid w:val="00A05D55"/>
    <w:rsid w:val="00C72945"/>
    <w:rsid w:val="00CE7003"/>
    <w:rsid w:val="00E50D9E"/>
    <w:rsid w:val="00EC0CCB"/>
    <w:rsid w:val="00F52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4B1"/>
    <w:pPr>
      <w:tabs>
        <w:tab w:val="center" w:pos="4252"/>
        <w:tab w:val="right" w:pos="8504"/>
      </w:tabs>
      <w:snapToGrid w:val="0"/>
    </w:pPr>
  </w:style>
  <w:style w:type="character" w:customStyle="1" w:styleId="a4">
    <w:name w:val="ヘッダー (文字)"/>
    <w:basedOn w:val="a0"/>
    <w:link w:val="a3"/>
    <w:uiPriority w:val="99"/>
    <w:rsid w:val="00F524B1"/>
  </w:style>
  <w:style w:type="paragraph" w:styleId="a5">
    <w:name w:val="footer"/>
    <w:basedOn w:val="a"/>
    <w:link w:val="a6"/>
    <w:uiPriority w:val="99"/>
    <w:unhideWhenUsed/>
    <w:rsid w:val="00F524B1"/>
    <w:pPr>
      <w:tabs>
        <w:tab w:val="center" w:pos="4252"/>
        <w:tab w:val="right" w:pos="8504"/>
      </w:tabs>
      <w:snapToGrid w:val="0"/>
    </w:pPr>
  </w:style>
  <w:style w:type="character" w:customStyle="1" w:styleId="a6">
    <w:name w:val="フッター (文字)"/>
    <w:basedOn w:val="a0"/>
    <w:link w:val="a5"/>
    <w:uiPriority w:val="99"/>
    <w:rsid w:val="00F524B1"/>
  </w:style>
  <w:style w:type="paragraph" w:styleId="Web">
    <w:name w:val="Normal (Web)"/>
    <w:basedOn w:val="a"/>
    <w:uiPriority w:val="99"/>
    <w:unhideWhenUsed/>
    <w:rsid w:val="00F524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4B1"/>
    <w:pPr>
      <w:tabs>
        <w:tab w:val="center" w:pos="4252"/>
        <w:tab w:val="right" w:pos="8504"/>
      </w:tabs>
      <w:snapToGrid w:val="0"/>
    </w:pPr>
  </w:style>
  <w:style w:type="character" w:customStyle="1" w:styleId="a4">
    <w:name w:val="ヘッダー (文字)"/>
    <w:basedOn w:val="a0"/>
    <w:link w:val="a3"/>
    <w:uiPriority w:val="99"/>
    <w:rsid w:val="00F524B1"/>
  </w:style>
  <w:style w:type="paragraph" w:styleId="a5">
    <w:name w:val="footer"/>
    <w:basedOn w:val="a"/>
    <w:link w:val="a6"/>
    <w:uiPriority w:val="99"/>
    <w:unhideWhenUsed/>
    <w:rsid w:val="00F524B1"/>
    <w:pPr>
      <w:tabs>
        <w:tab w:val="center" w:pos="4252"/>
        <w:tab w:val="right" w:pos="8504"/>
      </w:tabs>
      <w:snapToGrid w:val="0"/>
    </w:pPr>
  </w:style>
  <w:style w:type="character" w:customStyle="1" w:styleId="a6">
    <w:name w:val="フッター (文字)"/>
    <w:basedOn w:val="a0"/>
    <w:link w:val="a5"/>
    <w:uiPriority w:val="99"/>
    <w:rsid w:val="00F524B1"/>
  </w:style>
  <w:style w:type="paragraph" w:styleId="Web">
    <w:name w:val="Normal (Web)"/>
    <w:basedOn w:val="a"/>
    <w:uiPriority w:val="99"/>
    <w:unhideWhenUsed/>
    <w:rsid w:val="00F524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FD5C-7F61-48CF-9DF7-61AEC990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Keiichi TSUMORI</dc:creator>
  <cp:lastModifiedBy>user</cp:lastModifiedBy>
  <cp:revision>2</cp:revision>
  <cp:lastPrinted>2016-12-23T07:34:00Z</cp:lastPrinted>
  <dcterms:created xsi:type="dcterms:W3CDTF">2016-12-24T06:12:00Z</dcterms:created>
  <dcterms:modified xsi:type="dcterms:W3CDTF">2016-12-24T06:12:00Z</dcterms:modified>
</cp:coreProperties>
</file>